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2351A" w14:textId="77777777" w:rsidR="001A5A93" w:rsidRDefault="001A5A93" w:rsidP="001A5A93">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1A5A93">
        <w:rPr>
          <w:rFonts w:ascii="Times New Roman" w:eastAsia="Times New Roman" w:hAnsi="Times New Roman" w:cs="Times New Roman"/>
          <w:b/>
          <w:bCs/>
          <w:kern w:val="36"/>
          <w:sz w:val="48"/>
          <w:szCs w:val="48"/>
          <w14:ligatures w14:val="none"/>
        </w:rPr>
        <w:t>Adult Bible Study: From Woe to Wonder</w:t>
      </w:r>
    </w:p>
    <w:p w14:paraId="61BAC145" w14:textId="6EFE4C21" w:rsidR="001A5A93" w:rsidRPr="001A5A93" w:rsidRDefault="001A5A93" w:rsidP="001A5A93">
      <w:pPr>
        <w:spacing w:before="100" w:beforeAutospacing="1" w:after="100" w:afterAutospacing="1" w:line="240" w:lineRule="auto"/>
        <w:jc w:val="center"/>
        <w:outlineLvl w:val="0"/>
        <w:rPr>
          <w:rFonts w:ascii="Times New Roman" w:eastAsia="Times New Roman" w:hAnsi="Times New Roman" w:cs="Times New Roman"/>
          <w:b/>
          <w:bCs/>
          <w:kern w:val="36"/>
          <w:sz w:val="36"/>
          <w:szCs w:val="36"/>
          <w14:ligatures w14:val="none"/>
        </w:rPr>
      </w:pPr>
      <w:r>
        <w:rPr>
          <w:rFonts w:ascii="Times New Roman" w:eastAsia="Times New Roman" w:hAnsi="Times New Roman" w:cs="Times New Roman"/>
          <w:b/>
          <w:bCs/>
          <w:kern w:val="36"/>
          <w:sz w:val="36"/>
          <w:szCs w:val="36"/>
          <w14:ligatures w14:val="none"/>
        </w:rPr>
        <w:t>16 February 2025</w:t>
      </w:r>
    </w:p>
    <w:p w14:paraId="1E5BEC81" w14:textId="77777777" w:rsidR="001A5A93" w:rsidRPr="001A5A93" w:rsidRDefault="001A5A93" w:rsidP="001A5A93">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i/>
          <w:iCs/>
          <w:kern w:val="0"/>
          <w:sz w:val="28"/>
          <w:szCs w:val="28"/>
          <w14:ligatures w14:val="none"/>
        </w:rPr>
        <w:t>A Study on Luke 6:17-26 and 1 Corinthians 15:1-20</w:t>
      </w:r>
    </w:p>
    <w:p w14:paraId="478CE455" w14:textId="77777777" w:rsidR="001A5A93" w:rsidRPr="001A5A93" w:rsidRDefault="001A5A93" w:rsidP="001A5A9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A5A93">
        <w:rPr>
          <w:rFonts w:ascii="Times New Roman" w:eastAsia="Times New Roman" w:hAnsi="Times New Roman" w:cs="Times New Roman"/>
          <w:b/>
          <w:bCs/>
          <w:kern w:val="0"/>
          <w:sz w:val="36"/>
          <w:szCs w:val="36"/>
          <w14:ligatures w14:val="none"/>
        </w:rPr>
        <w:t>Opening Prayer</w:t>
      </w:r>
    </w:p>
    <w:p w14:paraId="0320780F" w14:textId="77777777" w:rsidR="001A5A93" w:rsidRPr="001A5A93" w:rsidRDefault="001A5A93" w:rsidP="001A5A9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b/>
          <w:bCs/>
          <w:kern w:val="0"/>
          <w:sz w:val="28"/>
          <w:szCs w:val="28"/>
          <w14:ligatures w14:val="none"/>
        </w:rPr>
        <w:t>Gracious and merciful Father, You have given us Your Word, which speaks both warning and blessing. Open our hearts today to hear the truth of Your Law and the comfort of Your Gospel. Let us see our sin clearly, that we may turn to Christ alone for salvation. Strengthen our faith and remind us of the eternal blessedness we have in Him. In Jesus’ name, we pray. Amen.</w:t>
      </w:r>
    </w:p>
    <w:p w14:paraId="0FAA8F80" w14:textId="77777777" w:rsidR="001A5A93" w:rsidRPr="001A5A93" w:rsidRDefault="001A5A93" w:rsidP="001A5A93">
      <w:pPr>
        <w:spacing w:after="0"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pict w14:anchorId="3889BCCD">
          <v:rect id="_x0000_i1025" style="width:0;height:1.5pt" o:hralign="center" o:hrstd="t" o:hr="t" fillcolor="#a0a0a0" stroked="f"/>
        </w:pict>
      </w:r>
    </w:p>
    <w:p w14:paraId="1D4FCFE3" w14:textId="77777777" w:rsidR="001A5A93" w:rsidRPr="001A5A93" w:rsidRDefault="001A5A93" w:rsidP="001A5A9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A5A93">
        <w:rPr>
          <w:rFonts w:ascii="Times New Roman" w:eastAsia="Times New Roman" w:hAnsi="Times New Roman" w:cs="Times New Roman"/>
          <w:b/>
          <w:bCs/>
          <w:kern w:val="0"/>
          <w:sz w:val="36"/>
          <w:szCs w:val="36"/>
          <w14:ligatures w14:val="none"/>
        </w:rPr>
        <w:t>Introduction: The Great Reversal</w:t>
      </w:r>
    </w:p>
    <w:p w14:paraId="19E6EC4B" w14:textId="58EF6B8B" w:rsidR="001A5A93" w:rsidRPr="001A5A93" w:rsidRDefault="00F0299D" w:rsidP="001A5A93">
      <w:pPr>
        <w:spacing w:before="100" w:beforeAutospacing="1" w:after="100" w:afterAutospacing="1"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Think about this for a moment: </w:t>
      </w:r>
      <w:r w:rsidR="001A5A93" w:rsidRPr="001A5A93">
        <w:rPr>
          <w:rFonts w:ascii="Times New Roman" w:eastAsia="Times New Roman" w:hAnsi="Times New Roman" w:cs="Times New Roman"/>
          <w:b/>
          <w:bCs/>
          <w:kern w:val="0"/>
          <w:sz w:val="28"/>
          <w:szCs w:val="28"/>
          <w14:ligatures w14:val="none"/>
        </w:rPr>
        <w:t>"When have you seen a situation in life where things were 'flipped upside down'—where what seemed good turned out bad, or what seemed bad turned out to be a blessing?"</w:t>
      </w:r>
      <w:r>
        <w:rPr>
          <w:rFonts w:ascii="Times New Roman" w:eastAsia="Times New Roman" w:hAnsi="Times New Roman" w:cs="Times New Roman"/>
          <w:b/>
          <w:bCs/>
          <w:kern w:val="0"/>
          <w:sz w:val="28"/>
          <w:szCs w:val="28"/>
          <w14:ligatures w14:val="none"/>
        </w:rPr>
        <w:t xml:space="preserve">  </w:t>
      </w:r>
      <w:r>
        <w:rPr>
          <w:rFonts w:ascii="Times New Roman" w:eastAsia="Times New Roman" w:hAnsi="Times New Roman" w:cs="Times New Roman"/>
          <w:kern w:val="0"/>
          <w:sz w:val="28"/>
          <w:szCs w:val="28"/>
          <w14:ligatures w14:val="none"/>
        </w:rPr>
        <w:t>Might you have any thoughts?</w:t>
      </w:r>
    </w:p>
    <w:p w14:paraId="67596320" w14:textId="77777777" w:rsidR="001A5A93" w:rsidRPr="001A5A93" w:rsidRDefault="001A5A93" w:rsidP="001A5A9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t xml:space="preserve">Jesus’ teaching in Luke 6 turns the world’s expectations upside down. The things people naturally value—wealth, comfort, laughter, and reputation—are warned against. Meanwhile, those who suffer poverty, hunger, sorrow, and rejection are called </w:t>
      </w:r>
      <w:r w:rsidRPr="001A5A93">
        <w:rPr>
          <w:rFonts w:ascii="Times New Roman" w:eastAsia="Times New Roman" w:hAnsi="Times New Roman" w:cs="Times New Roman"/>
          <w:b/>
          <w:bCs/>
          <w:kern w:val="0"/>
          <w:sz w:val="28"/>
          <w:szCs w:val="28"/>
          <w14:ligatures w14:val="none"/>
        </w:rPr>
        <w:t>blessed</w:t>
      </w:r>
      <w:r w:rsidRPr="001A5A93">
        <w:rPr>
          <w:rFonts w:ascii="Times New Roman" w:eastAsia="Times New Roman" w:hAnsi="Times New Roman" w:cs="Times New Roman"/>
          <w:kern w:val="0"/>
          <w:sz w:val="28"/>
          <w:szCs w:val="28"/>
          <w14:ligatures w14:val="none"/>
        </w:rPr>
        <w:t xml:space="preserve">. Why? Because in Christ, </w:t>
      </w:r>
      <w:r w:rsidRPr="001A5A93">
        <w:rPr>
          <w:rFonts w:ascii="Times New Roman" w:eastAsia="Times New Roman" w:hAnsi="Times New Roman" w:cs="Times New Roman"/>
          <w:b/>
          <w:bCs/>
          <w:kern w:val="0"/>
          <w:sz w:val="28"/>
          <w:szCs w:val="28"/>
          <w14:ligatures w14:val="none"/>
        </w:rPr>
        <w:t>earthly woe is exchanged for eternal wonder</w:t>
      </w:r>
      <w:r w:rsidRPr="001A5A93">
        <w:rPr>
          <w:rFonts w:ascii="Times New Roman" w:eastAsia="Times New Roman" w:hAnsi="Times New Roman" w:cs="Times New Roman"/>
          <w:kern w:val="0"/>
          <w:sz w:val="28"/>
          <w:szCs w:val="28"/>
          <w14:ligatures w14:val="none"/>
        </w:rPr>
        <w:t xml:space="preserve">. This is what we call </w:t>
      </w:r>
      <w:r w:rsidRPr="001A5A93">
        <w:rPr>
          <w:rFonts w:ascii="Times New Roman" w:eastAsia="Times New Roman" w:hAnsi="Times New Roman" w:cs="Times New Roman"/>
          <w:b/>
          <w:bCs/>
          <w:kern w:val="0"/>
          <w:sz w:val="28"/>
          <w:szCs w:val="28"/>
          <w14:ligatures w14:val="none"/>
        </w:rPr>
        <w:t>the Great Reversal</w:t>
      </w:r>
      <w:r w:rsidRPr="001A5A93">
        <w:rPr>
          <w:rFonts w:ascii="Times New Roman" w:eastAsia="Times New Roman" w:hAnsi="Times New Roman" w:cs="Times New Roman"/>
          <w:kern w:val="0"/>
          <w:sz w:val="28"/>
          <w:szCs w:val="28"/>
          <w14:ligatures w14:val="none"/>
        </w:rPr>
        <w:t>—the way God’s kingdom works differently from the world.</w:t>
      </w:r>
    </w:p>
    <w:p w14:paraId="6B3CBDF4" w14:textId="77777777" w:rsidR="001A5A93" w:rsidRPr="001A5A93" w:rsidRDefault="001A5A93" w:rsidP="001A5A93">
      <w:pPr>
        <w:spacing w:after="0"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pict w14:anchorId="171CD9F8">
          <v:rect id="_x0000_i1026" style="width:0;height:1.5pt" o:hralign="center" o:hrstd="t" o:hr="t" fillcolor="#a0a0a0" stroked="f"/>
        </w:pict>
      </w:r>
    </w:p>
    <w:p w14:paraId="14503919" w14:textId="77777777" w:rsidR="001A5A93" w:rsidRPr="001A5A93" w:rsidRDefault="001A5A93" w:rsidP="001A5A9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A5A93">
        <w:rPr>
          <w:rFonts w:ascii="Times New Roman" w:eastAsia="Times New Roman" w:hAnsi="Times New Roman" w:cs="Times New Roman"/>
          <w:b/>
          <w:bCs/>
          <w:kern w:val="0"/>
          <w:sz w:val="36"/>
          <w:szCs w:val="36"/>
          <w14:ligatures w14:val="none"/>
        </w:rPr>
        <w:t xml:space="preserve">Part 1: The Woes – The Loving Warning of the Law </w:t>
      </w:r>
      <w:r w:rsidRPr="001A5A93">
        <w:rPr>
          <w:rFonts w:ascii="Times New Roman" w:eastAsia="Times New Roman" w:hAnsi="Times New Roman" w:cs="Times New Roman"/>
          <w:b/>
          <w:bCs/>
          <w:i/>
          <w:iCs/>
          <w:kern w:val="0"/>
          <w:sz w:val="36"/>
          <w:szCs w:val="36"/>
          <w14:ligatures w14:val="none"/>
        </w:rPr>
        <w:t>(Luke 6:24-26; 1 Corinthians 15:12-19)</w:t>
      </w:r>
    </w:p>
    <w:p w14:paraId="64AB2682" w14:textId="77777777" w:rsidR="001A5A93" w:rsidRPr="001A5A93" w:rsidRDefault="001A5A93" w:rsidP="001A5A93">
      <w:pPr>
        <w:spacing w:before="100" w:beforeAutospacing="1" w:after="100" w:afterAutospacing="1" w:line="240" w:lineRule="auto"/>
        <w:rPr>
          <w:rFonts w:ascii="Times New Roman" w:eastAsia="Times New Roman" w:hAnsi="Times New Roman" w:cs="Times New Roman"/>
          <w:kern w:val="0"/>
          <w:sz w:val="36"/>
          <w:szCs w:val="36"/>
          <w14:ligatures w14:val="none"/>
        </w:rPr>
      </w:pPr>
      <w:r w:rsidRPr="001A5A93">
        <w:rPr>
          <w:rFonts w:ascii="Segoe UI Emoji" w:eastAsia="Times New Roman" w:hAnsi="Segoe UI Emoji" w:cs="Segoe UI Emoji"/>
          <w:kern w:val="0"/>
          <w:sz w:val="36"/>
          <w:szCs w:val="36"/>
          <w14:ligatures w14:val="none"/>
        </w:rPr>
        <w:t>🔹</w:t>
      </w:r>
      <w:r w:rsidRPr="001A5A93">
        <w:rPr>
          <w:rFonts w:ascii="Times New Roman" w:eastAsia="Times New Roman" w:hAnsi="Times New Roman" w:cs="Times New Roman"/>
          <w:kern w:val="0"/>
          <w:sz w:val="36"/>
          <w:szCs w:val="36"/>
          <w14:ligatures w14:val="none"/>
        </w:rPr>
        <w:t xml:space="preserve"> </w:t>
      </w:r>
      <w:r w:rsidRPr="001A5A93">
        <w:rPr>
          <w:rFonts w:ascii="Times New Roman" w:eastAsia="Times New Roman" w:hAnsi="Times New Roman" w:cs="Times New Roman"/>
          <w:b/>
          <w:bCs/>
          <w:kern w:val="0"/>
          <w:sz w:val="36"/>
          <w:szCs w:val="36"/>
          <w14:ligatures w14:val="none"/>
        </w:rPr>
        <w:t>Read Luke 6:24-26 aloud.</w:t>
      </w:r>
    </w:p>
    <w:p w14:paraId="14F12C6F" w14:textId="77777777" w:rsidR="001A5A93" w:rsidRPr="001A5A93" w:rsidRDefault="001A5A93" w:rsidP="001A5A93">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1A5A93">
        <w:rPr>
          <w:rFonts w:ascii="Times New Roman" w:eastAsia="Times New Roman" w:hAnsi="Times New Roman" w:cs="Times New Roman"/>
          <w:b/>
          <w:bCs/>
          <w:kern w:val="0"/>
          <w:sz w:val="28"/>
          <w:szCs w:val="28"/>
          <w14:ligatures w14:val="none"/>
        </w:rPr>
        <w:t>Discussion Questions</w:t>
      </w:r>
    </w:p>
    <w:p w14:paraId="034264B0" w14:textId="77777777" w:rsidR="001A5A93" w:rsidRPr="001A5A93" w:rsidRDefault="001A5A93" w:rsidP="001A5A93">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b/>
          <w:bCs/>
          <w:kern w:val="0"/>
          <w:sz w:val="28"/>
          <w:szCs w:val="28"/>
          <w14:ligatures w14:val="none"/>
        </w:rPr>
        <w:t>What is Jesus warning about in these Woes?</w:t>
      </w:r>
    </w:p>
    <w:p w14:paraId="251D568E" w14:textId="77777777" w:rsidR="001A5A93" w:rsidRDefault="001A5A93" w:rsidP="001A5A93">
      <w:pPr>
        <w:numPr>
          <w:ilvl w:val="1"/>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t xml:space="preserve">(Jesus warns about the danger of trusting in </w:t>
      </w:r>
      <w:r w:rsidRPr="001A5A93">
        <w:rPr>
          <w:rFonts w:ascii="Times New Roman" w:eastAsia="Times New Roman" w:hAnsi="Times New Roman" w:cs="Times New Roman"/>
          <w:b/>
          <w:bCs/>
          <w:kern w:val="0"/>
          <w:sz w:val="28"/>
          <w:szCs w:val="28"/>
          <w14:ligatures w14:val="none"/>
        </w:rPr>
        <w:t>earthly wealth, comfort, and approval</w:t>
      </w:r>
      <w:r w:rsidRPr="001A5A93">
        <w:rPr>
          <w:rFonts w:ascii="Times New Roman" w:eastAsia="Times New Roman" w:hAnsi="Times New Roman" w:cs="Times New Roman"/>
          <w:kern w:val="0"/>
          <w:sz w:val="28"/>
          <w:szCs w:val="28"/>
          <w14:ligatures w14:val="none"/>
        </w:rPr>
        <w:t xml:space="preserve"> instead of in Him.)</w:t>
      </w:r>
    </w:p>
    <w:p w14:paraId="1E51511F" w14:textId="77777777" w:rsidR="001A5A93" w:rsidRPr="001A5A93" w:rsidRDefault="001A5A93" w:rsidP="001A5A93">
      <w:pPr>
        <w:spacing w:before="100" w:beforeAutospacing="1" w:after="100" w:afterAutospacing="1" w:line="240" w:lineRule="auto"/>
        <w:ind w:left="1440"/>
        <w:rPr>
          <w:rFonts w:ascii="Times New Roman" w:eastAsia="Times New Roman" w:hAnsi="Times New Roman" w:cs="Times New Roman"/>
          <w:kern w:val="0"/>
          <w:sz w:val="28"/>
          <w:szCs w:val="28"/>
          <w14:ligatures w14:val="none"/>
        </w:rPr>
      </w:pPr>
    </w:p>
    <w:p w14:paraId="718E5C47" w14:textId="77777777" w:rsidR="001A5A93" w:rsidRPr="001A5A93" w:rsidRDefault="001A5A93" w:rsidP="001A5A93">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b/>
          <w:bCs/>
          <w:kern w:val="0"/>
          <w:sz w:val="28"/>
          <w:szCs w:val="28"/>
          <w14:ligatures w14:val="none"/>
        </w:rPr>
        <w:lastRenderedPageBreak/>
        <w:t>Is Jesus saying it is sinful to have money, food, joy, or a good reputation? Why or why not?</w:t>
      </w:r>
    </w:p>
    <w:p w14:paraId="7D7706B3" w14:textId="77777777" w:rsidR="001A5A93" w:rsidRPr="001A5A93" w:rsidRDefault="001A5A93" w:rsidP="001A5A93">
      <w:pPr>
        <w:numPr>
          <w:ilvl w:val="1"/>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t xml:space="preserve">(No. The problem is </w:t>
      </w:r>
      <w:r w:rsidRPr="001A5A93">
        <w:rPr>
          <w:rFonts w:ascii="Times New Roman" w:eastAsia="Times New Roman" w:hAnsi="Times New Roman" w:cs="Times New Roman"/>
          <w:b/>
          <w:bCs/>
          <w:kern w:val="0"/>
          <w:sz w:val="28"/>
          <w:szCs w:val="28"/>
          <w14:ligatures w14:val="none"/>
        </w:rPr>
        <w:t>not the blessings themselves, but trusting in them instead of God</w:t>
      </w:r>
      <w:r w:rsidRPr="001A5A93">
        <w:rPr>
          <w:rFonts w:ascii="Times New Roman" w:eastAsia="Times New Roman" w:hAnsi="Times New Roman" w:cs="Times New Roman"/>
          <w:kern w:val="0"/>
          <w:sz w:val="28"/>
          <w:szCs w:val="28"/>
          <w14:ligatures w14:val="none"/>
        </w:rPr>
        <w:t>.)</w:t>
      </w:r>
    </w:p>
    <w:p w14:paraId="5A490B6B" w14:textId="77777777" w:rsidR="001A5A93" w:rsidRPr="001A5A93" w:rsidRDefault="001A5A93" w:rsidP="001A5A93">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b/>
          <w:bCs/>
          <w:kern w:val="0"/>
          <w:sz w:val="28"/>
          <w:szCs w:val="28"/>
          <w14:ligatures w14:val="none"/>
        </w:rPr>
        <w:t>Read 1 Corinthians 15:12-19. How does Paul’s warning about faith without resurrection compare to Jesus’ Woes?</w:t>
      </w:r>
    </w:p>
    <w:p w14:paraId="3F47F498" w14:textId="77777777" w:rsidR="001A5A93" w:rsidRPr="001A5A93" w:rsidRDefault="001A5A93" w:rsidP="001A5A93">
      <w:pPr>
        <w:numPr>
          <w:ilvl w:val="1"/>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t>(If Christ is not raised, then we are still in our sins—</w:t>
      </w:r>
      <w:r w:rsidRPr="001A5A93">
        <w:rPr>
          <w:rFonts w:ascii="Times New Roman" w:eastAsia="Times New Roman" w:hAnsi="Times New Roman" w:cs="Times New Roman"/>
          <w:b/>
          <w:bCs/>
          <w:kern w:val="0"/>
          <w:sz w:val="28"/>
          <w:szCs w:val="28"/>
          <w14:ligatures w14:val="none"/>
        </w:rPr>
        <w:t>just like those who trust in this life alone</w:t>
      </w:r>
      <w:r w:rsidRPr="001A5A93">
        <w:rPr>
          <w:rFonts w:ascii="Times New Roman" w:eastAsia="Times New Roman" w:hAnsi="Times New Roman" w:cs="Times New Roman"/>
          <w:kern w:val="0"/>
          <w:sz w:val="28"/>
          <w:szCs w:val="28"/>
          <w14:ligatures w14:val="none"/>
        </w:rPr>
        <w:t xml:space="preserve"> will ultimately face woe.)</w:t>
      </w:r>
    </w:p>
    <w:p w14:paraId="467F3433" w14:textId="77777777" w:rsidR="001A5A93" w:rsidRPr="001A5A93" w:rsidRDefault="001A5A93" w:rsidP="001A5A9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Segoe UI Emoji" w:eastAsia="Times New Roman" w:hAnsi="Segoe UI Emoji" w:cs="Segoe UI Emoji"/>
          <w:kern w:val="0"/>
          <w:sz w:val="36"/>
          <w:szCs w:val="36"/>
          <w14:ligatures w14:val="none"/>
        </w:rPr>
        <w:t>🔹</w:t>
      </w:r>
      <w:r w:rsidRPr="001A5A93">
        <w:rPr>
          <w:rFonts w:ascii="Times New Roman" w:eastAsia="Times New Roman" w:hAnsi="Times New Roman" w:cs="Times New Roman"/>
          <w:kern w:val="0"/>
          <w:sz w:val="36"/>
          <w:szCs w:val="36"/>
          <w14:ligatures w14:val="none"/>
        </w:rPr>
        <w:t xml:space="preserve"> </w:t>
      </w:r>
      <w:r w:rsidRPr="001A5A93">
        <w:rPr>
          <w:rFonts w:ascii="Times New Roman" w:eastAsia="Times New Roman" w:hAnsi="Times New Roman" w:cs="Times New Roman"/>
          <w:b/>
          <w:bCs/>
          <w:kern w:val="0"/>
          <w:sz w:val="36"/>
          <w:szCs w:val="36"/>
          <w14:ligatures w14:val="none"/>
        </w:rPr>
        <w:t>Key Takeaway:</w:t>
      </w:r>
      <w:r w:rsidRPr="001A5A93">
        <w:rPr>
          <w:rFonts w:ascii="Times New Roman" w:eastAsia="Times New Roman" w:hAnsi="Times New Roman" w:cs="Times New Roman"/>
          <w:kern w:val="0"/>
          <w:sz w:val="28"/>
          <w:szCs w:val="28"/>
          <w14:ligatures w14:val="none"/>
        </w:rPr>
        <w:br/>
        <w:t xml:space="preserve">Jesus </w:t>
      </w:r>
      <w:r w:rsidRPr="001A5A93">
        <w:rPr>
          <w:rFonts w:ascii="Times New Roman" w:eastAsia="Times New Roman" w:hAnsi="Times New Roman" w:cs="Times New Roman"/>
          <w:b/>
          <w:bCs/>
          <w:kern w:val="0"/>
          <w:sz w:val="28"/>
          <w:szCs w:val="28"/>
          <w14:ligatures w14:val="none"/>
        </w:rPr>
        <w:t>lovingly warns</w:t>
      </w:r>
      <w:r w:rsidRPr="001A5A93">
        <w:rPr>
          <w:rFonts w:ascii="Times New Roman" w:eastAsia="Times New Roman" w:hAnsi="Times New Roman" w:cs="Times New Roman"/>
          <w:kern w:val="0"/>
          <w:sz w:val="28"/>
          <w:szCs w:val="28"/>
          <w14:ligatures w14:val="none"/>
        </w:rPr>
        <w:t xml:space="preserve"> against placing our hope in things that will pass away. </w:t>
      </w:r>
      <w:r w:rsidRPr="001A5A93">
        <w:rPr>
          <w:rFonts w:ascii="Times New Roman" w:eastAsia="Times New Roman" w:hAnsi="Times New Roman" w:cs="Times New Roman"/>
          <w:b/>
          <w:bCs/>
          <w:kern w:val="0"/>
          <w:sz w:val="28"/>
          <w:szCs w:val="28"/>
          <w14:ligatures w14:val="none"/>
        </w:rPr>
        <w:t>True security is found in Him alone.</w:t>
      </w:r>
    </w:p>
    <w:p w14:paraId="19025F39" w14:textId="77777777" w:rsidR="001A5A93" w:rsidRPr="001A5A93" w:rsidRDefault="001A5A93" w:rsidP="001A5A93">
      <w:pPr>
        <w:spacing w:after="0"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pict w14:anchorId="48E2BC3C">
          <v:rect id="_x0000_i1027" style="width:0;height:1.5pt" o:hralign="center" o:hrstd="t" o:hr="t" fillcolor="#a0a0a0" stroked="f"/>
        </w:pict>
      </w:r>
    </w:p>
    <w:p w14:paraId="0B0BC741" w14:textId="77777777" w:rsidR="001A5A93" w:rsidRPr="001A5A93" w:rsidRDefault="001A5A93" w:rsidP="001A5A9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A5A93">
        <w:rPr>
          <w:rFonts w:ascii="Times New Roman" w:eastAsia="Times New Roman" w:hAnsi="Times New Roman" w:cs="Times New Roman"/>
          <w:b/>
          <w:bCs/>
          <w:kern w:val="0"/>
          <w:sz w:val="36"/>
          <w:szCs w:val="36"/>
          <w14:ligatures w14:val="none"/>
        </w:rPr>
        <w:t xml:space="preserve">Part 2: The Blessings – The Gospel Invitation </w:t>
      </w:r>
      <w:r w:rsidRPr="001A5A93">
        <w:rPr>
          <w:rFonts w:ascii="Times New Roman" w:eastAsia="Times New Roman" w:hAnsi="Times New Roman" w:cs="Times New Roman"/>
          <w:b/>
          <w:bCs/>
          <w:i/>
          <w:iCs/>
          <w:kern w:val="0"/>
          <w:sz w:val="36"/>
          <w:szCs w:val="36"/>
          <w14:ligatures w14:val="none"/>
        </w:rPr>
        <w:t>(Luke 6:20-23; 1 Corinthians 15:1-11)</w:t>
      </w:r>
    </w:p>
    <w:p w14:paraId="5DE7CF45" w14:textId="77777777" w:rsidR="001A5A93" w:rsidRPr="001A5A93" w:rsidRDefault="001A5A93" w:rsidP="001A5A93">
      <w:pPr>
        <w:spacing w:before="100" w:beforeAutospacing="1" w:after="100" w:afterAutospacing="1" w:line="240" w:lineRule="auto"/>
        <w:rPr>
          <w:rFonts w:ascii="Times New Roman" w:eastAsia="Times New Roman" w:hAnsi="Times New Roman" w:cs="Times New Roman"/>
          <w:kern w:val="0"/>
          <w:sz w:val="36"/>
          <w:szCs w:val="36"/>
          <w14:ligatures w14:val="none"/>
        </w:rPr>
      </w:pPr>
      <w:r w:rsidRPr="001A5A93">
        <w:rPr>
          <w:rFonts w:ascii="Segoe UI Emoji" w:eastAsia="Times New Roman" w:hAnsi="Segoe UI Emoji" w:cs="Segoe UI Emoji"/>
          <w:kern w:val="0"/>
          <w:sz w:val="36"/>
          <w:szCs w:val="36"/>
          <w14:ligatures w14:val="none"/>
        </w:rPr>
        <w:t>🔹</w:t>
      </w:r>
      <w:r w:rsidRPr="001A5A93">
        <w:rPr>
          <w:rFonts w:ascii="Times New Roman" w:eastAsia="Times New Roman" w:hAnsi="Times New Roman" w:cs="Times New Roman"/>
          <w:kern w:val="0"/>
          <w:sz w:val="36"/>
          <w:szCs w:val="36"/>
          <w14:ligatures w14:val="none"/>
        </w:rPr>
        <w:t xml:space="preserve"> </w:t>
      </w:r>
      <w:r w:rsidRPr="001A5A93">
        <w:rPr>
          <w:rFonts w:ascii="Times New Roman" w:eastAsia="Times New Roman" w:hAnsi="Times New Roman" w:cs="Times New Roman"/>
          <w:b/>
          <w:bCs/>
          <w:kern w:val="0"/>
          <w:sz w:val="36"/>
          <w:szCs w:val="36"/>
          <w14:ligatures w14:val="none"/>
        </w:rPr>
        <w:t>Read Luke 6:20-23 aloud.</w:t>
      </w:r>
    </w:p>
    <w:p w14:paraId="21076EEC" w14:textId="77777777" w:rsidR="001A5A93" w:rsidRPr="001A5A93" w:rsidRDefault="001A5A93" w:rsidP="001A5A93">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1A5A93">
        <w:rPr>
          <w:rFonts w:ascii="Times New Roman" w:eastAsia="Times New Roman" w:hAnsi="Times New Roman" w:cs="Times New Roman"/>
          <w:b/>
          <w:bCs/>
          <w:kern w:val="0"/>
          <w:sz w:val="28"/>
          <w:szCs w:val="28"/>
          <w14:ligatures w14:val="none"/>
        </w:rPr>
        <w:t>Discussion Questions</w:t>
      </w:r>
    </w:p>
    <w:p w14:paraId="353719F1" w14:textId="77777777" w:rsidR="001A5A93" w:rsidRPr="001A5A93" w:rsidRDefault="001A5A93" w:rsidP="001A5A93">
      <w:pPr>
        <w:numPr>
          <w:ilvl w:val="0"/>
          <w:numId w:val="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b/>
          <w:bCs/>
          <w:kern w:val="0"/>
          <w:sz w:val="28"/>
          <w:szCs w:val="28"/>
          <w14:ligatures w14:val="none"/>
        </w:rPr>
        <w:t>Why does Jesus call the poor, hungry, weeping, and hated "blessed"?</w:t>
      </w:r>
    </w:p>
    <w:p w14:paraId="1DEB13F6" w14:textId="77777777" w:rsidR="001A5A93" w:rsidRPr="001A5A93" w:rsidRDefault="001A5A93" w:rsidP="001A5A93">
      <w:pPr>
        <w:numPr>
          <w:ilvl w:val="1"/>
          <w:numId w:val="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t xml:space="preserve">(Because </w:t>
      </w:r>
      <w:r w:rsidRPr="001A5A93">
        <w:rPr>
          <w:rFonts w:ascii="Times New Roman" w:eastAsia="Times New Roman" w:hAnsi="Times New Roman" w:cs="Times New Roman"/>
          <w:b/>
          <w:bCs/>
          <w:kern w:val="0"/>
          <w:sz w:val="28"/>
          <w:szCs w:val="28"/>
          <w14:ligatures w14:val="none"/>
        </w:rPr>
        <w:t>God’s kingdom belongs to them</w:t>
      </w:r>
      <w:r w:rsidRPr="001A5A93">
        <w:rPr>
          <w:rFonts w:ascii="Times New Roman" w:eastAsia="Times New Roman" w:hAnsi="Times New Roman" w:cs="Times New Roman"/>
          <w:kern w:val="0"/>
          <w:sz w:val="28"/>
          <w:szCs w:val="28"/>
          <w14:ligatures w14:val="none"/>
        </w:rPr>
        <w:t>—they rely not on themselves, but on Christ.)</w:t>
      </w:r>
    </w:p>
    <w:p w14:paraId="5E697CF0" w14:textId="77777777" w:rsidR="001A5A93" w:rsidRPr="001A5A93" w:rsidRDefault="001A5A93" w:rsidP="001A5A93">
      <w:pPr>
        <w:numPr>
          <w:ilvl w:val="0"/>
          <w:numId w:val="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b/>
          <w:bCs/>
          <w:kern w:val="0"/>
          <w:sz w:val="28"/>
          <w:szCs w:val="28"/>
          <w14:ligatures w14:val="none"/>
        </w:rPr>
        <w:t>Dr. Just says the Beatitudes are like an "Absolution"—a speech act that gives what it declares. How does this change how we read these verses?</w:t>
      </w:r>
    </w:p>
    <w:p w14:paraId="0FEAE25A" w14:textId="77777777" w:rsidR="001A5A93" w:rsidRPr="001A5A93" w:rsidRDefault="001A5A93" w:rsidP="001A5A93">
      <w:pPr>
        <w:numPr>
          <w:ilvl w:val="1"/>
          <w:numId w:val="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t>(Jesus is not just describing a condition—</w:t>
      </w:r>
      <w:r w:rsidRPr="001A5A93">
        <w:rPr>
          <w:rFonts w:ascii="Times New Roman" w:eastAsia="Times New Roman" w:hAnsi="Times New Roman" w:cs="Times New Roman"/>
          <w:b/>
          <w:bCs/>
          <w:kern w:val="0"/>
          <w:sz w:val="28"/>
          <w:szCs w:val="28"/>
          <w14:ligatures w14:val="none"/>
        </w:rPr>
        <w:t>He is making a promise and giving a blessing</w:t>
      </w:r>
      <w:r w:rsidRPr="001A5A93">
        <w:rPr>
          <w:rFonts w:ascii="Times New Roman" w:eastAsia="Times New Roman" w:hAnsi="Times New Roman" w:cs="Times New Roman"/>
          <w:kern w:val="0"/>
          <w:sz w:val="28"/>
          <w:szCs w:val="28"/>
          <w14:ligatures w14:val="none"/>
        </w:rPr>
        <w:t>.)</w:t>
      </w:r>
    </w:p>
    <w:p w14:paraId="40FA3E08" w14:textId="77777777" w:rsidR="001A5A93" w:rsidRPr="001A5A93" w:rsidRDefault="001A5A93" w:rsidP="001A5A93">
      <w:pPr>
        <w:numPr>
          <w:ilvl w:val="0"/>
          <w:numId w:val="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b/>
          <w:bCs/>
          <w:kern w:val="0"/>
          <w:sz w:val="28"/>
          <w:szCs w:val="28"/>
          <w14:ligatures w14:val="none"/>
        </w:rPr>
        <w:t>Read 1 Corinthians 15:1-11. How does Paul’s proclamation of the Gospel reinforce Jesus’ words?</w:t>
      </w:r>
    </w:p>
    <w:p w14:paraId="5B2AA09B" w14:textId="77777777" w:rsidR="001A5A93" w:rsidRPr="001A5A93" w:rsidRDefault="001A5A93" w:rsidP="001A5A93">
      <w:pPr>
        <w:numPr>
          <w:ilvl w:val="1"/>
          <w:numId w:val="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t xml:space="preserve">(Paul declares </w:t>
      </w:r>
      <w:r w:rsidRPr="001A5A93">
        <w:rPr>
          <w:rFonts w:ascii="Times New Roman" w:eastAsia="Times New Roman" w:hAnsi="Times New Roman" w:cs="Times New Roman"/>
          <w:b/>
          <w:bCs/>
          <w:kern w:val="0"/>
          <w:sz w:val="28"/>
          <w:szCs w:val="28"/>
          <w14:ligatures w14:val="none"/>
        </w:rPr>
        <w:t>what Christ has already done</w:t>
      </w:r>
      <w:r w:rsidRPr="001A5A93">
        <w:rPr>
          <w:rFonts w:ascii="Times New Roman" w:eastAsia="Times New Roman" w:hAnsi="Times New Roman" w:cs="Times New Roman"/>
          <w:kern w:val="0"/>
          <w:sz w:val="28"/>
          <w:szCs w:val="28"/>
          <w14:ligatures w14:val="none"/>
        </w:rPr>
        <w:t xml:space="preserve">—just as Jesus declares </w:t>
      </w:r>
      <w:r w:rsidRPr="001A5A93">
        <w:rPr>
          <w:rFonts w:ascii="Times New Roman" w:eastAsia="Times New Roman" w:hAnsi="Times New Roman" w:cs="Times New Roman"/>
          <w:b/>
          <w:bCs/>
          <w:kern w:val="0"/>
          <w:sz w:val="28"/>
          <w:szCs w:val="28"/>
          <w14:ligatures w14:val="none"/>
        </w:rPr>
        <w:t>what He gives to those who trust in Him</w:t>
      </w:r>
      <w:r w:rsidRPr="001A5A93">
        <w:rPr>
          <w:rFonts w:ascii="Times New Roman" w:eastAsia="Times New Roman" w:hAnsi="Times New Roman" w:cs="Times New Roman"/>
          <w:kern w:val="0"/>
          <w:sz w:val="28"/>
          <w:szCs w:val="28"/>
          <w14:ligatures w14:val="none"/>
        </w:rPr>
        <w:t>.)</w:t>
      </w:r>
    </w:p>
    <w:p w14:paraId="0D604323" w14:textId="77777777" w:rsidR="001A5A93" w:rsidRPr="001A5A93" w:rsidRDefault="001A5A93" w:rsidP="001A5A9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Segoe UI Emoji" w:eastAsia="Times New Roman" w:hAnsi="Segoe UI Emoji" w:cs="Segoe UI Emoji"/>
          <w:kern w:val="0"/>
          <w:sz w:val="28"/>
          <w:szCs w:val="28"/>
          <w14:ligatures w14:val="none"/>
        </w:rPr>
        <w:t>🔹</w:t>
      </w:r>
      <w:r w:rsidRPr="001A5A93">
        <w:rPr>
          <w:rFonts w:ascii="Times New Roman" w:eastAsia="Times New Roman" w:hAnsi="Times New Roman" w:cs="Times New Roman"/>
          <w:kern w:val="0"/>
          <w:sz w:val="28"/>
          <w:szCs w:val="28"/>
          <w14:ligatures w14:val="none"/>
        </w:rPr>
        <w:t xml:space="preserve"> </w:t>
      </w:r>
      <w:r w:rsidRPr="001A5A93">
        <w:rPr>
          <w:rFonts w:ascii="Times New Roman" w:eastAsia="Times New Roman" w:hAnsi="Times New Roman" w:cs="Times New Roman"/>
          <w:b/>
          <w:bCs/>
          <w:kern w:val="0"/>
          <w:sz w:val="36"/>
          <w:szCs w:val="36"/>
          <w14:ligatures w14:val="none"/>
        </w:rPr>
        <w:t>Key Takeaway:</w:t>
      </w:r>
      <w:r w:rsidRPr="001A5A93">
        <w:rPr>
          <w:rFonts w:ascii="Times New Roman" w:eastAsia="Times New Roman" w:hAnsi="Times New Roman" w:cs="Times New Roman"/>
          <w:kern w:val="0"/>
          <w:sz w:val="36"/>
          <w:szCs w:val="36"/>
          <w14:ligatures w14:val="none"/>
        </w:rPr>
        <w:br/>
      </w:r>
      <w:r w:rsidRPr="001A5A93">
        <w:rPr>
          <w:rFonts w:ascii="Times New Roman" w:eastAsia="Times New Roman" w:hAnsi="Times New Roman" w:cs="Times New Roman"/>
          <w:kern w:val="0"/>
          <w:sz w:val="28"/>
          <w:szCs w:val="28"/>
          <w14:ligatures w14:val="none"/>
        </w:rPr>
        <w:t xml:space="preserve">Jesus’ Beatitudes </w:t>
      </w:r>
      <w:r w:rsidRPr="001A5A93">
        <w:rPr>
          <w:rFonts w:ascii="Times New Roman" w:eastAsia="Times New Roman" w:hAnsi="Times New Roman" w:cs="Times New Roman"/>
          <w:b/>
          <w:bCs/>
          <w:kern w:val="0"/>
          <w:sz w:val="28"/>
          <w:szCs w:val="28"/>
          <w14:ligatures w14:val="none"/>
        </w:rPr>
        <w:t>are not conditions to meet, but gifts to receive</w:t>
      </w:r>
      <w:r w:rsidRPr="001A5A93">
        <w:rPr>
          <w:rFonts w:ascii="Times New Roman" w:eastAsia="Times New Roman" w:hAnsi="Times New Roman" w:cs="Times New Roman"/>
          <w:kern w:val="0"/>
          <w:sz w:val="28"/>
          <w:szCs w:val="28"/>
          <w14:ligatures w14:val="none"/>
        </w:rPr>
        <w:t xml:space="preserve">. The poor, the hungry, and the mourning are blessed </w:t>
      </w:r>
      <w:r w:rsidRPr="001A5A93">
        <w:rPr>
          <w:rFonts w:ascii="Times New Roman" w:eastAsia="Times New Roman" w:hAnsi="Times New Roman" w:cs="Times New Roman"/>
          <w:b/>
          <w:bCs/>
          <w:kern w:val="0"/>
          <w:sz w:val="28"/>
          <w:szCs w:val="28"/>
          <w14:ligatures w14:val="none"/>
        </w:rPr>
        <w:t>because they belong to Christ</w:t>
      </w:r>
      <w:r w:rsidRPr="001A5A93">
        <w:rPr>
          <w:rFonts w:ascii="Times New Roman" w:eastAsia="Times New Roman" w:hAnsi="Times New Roman" w:cs="Times New Roman"/>
          <w:kern w:val="0"/>
          <w:sz w:val="28"/>
          <w:szCs w:val="28"/>
          <w14:ligatures w14:val="none"/>
        </w:rPr>
        <w:t xml:space="preserve">, and He </w:t>
      </w:r>
      <w:r w:rsidRPr="001A5A93">
        <w:rPr>
          <w:rFonts w:ascii="Times New Roman" w:eastAsia="Times New Roman" w:hAnsi="Times New Roman" w:cs="Times New Roman"/>
          <w:b/>
          <w:bCs/>
          <w:kern w:val="0"/>
          <w:sz w:val="28"/>
          <w:szCs w:val="28"/>
          <w14:ligatures w14:val="none"/>
        </w:rPr>
        <w:t>promises them eternal joy</w:t>
      </w:r>
      <w:r w:rsidRPr="001A5A93">
        <w:rPr>
          <w:rFonts w:ascii="Times New Roman" w:eastAsia="Times New Roman" w:hAnsi="Times New Roman" w:cs="Times New Roman"/>
          <w:kern w:val="0"/>
          <w:sz w:val="28"/>
          <w:szCs w:val="28"/>
          <w14:ligatures w14:val="none"/>
        </w:rPr>
        <w:t>.</w:t>
      </w:r>
    </w:p>
    <w:p w14:paraId="40FC4D9D" w14:textId="77777777" w:rsidR="001A5A93" w:rsidRPr="001A5A93" w:rsidRDefault="001A5A93" w:rsidP="001A5A93">
      <w:pPr>
        <w:spacing w:after="0"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pict w14:anchorId="3D5C2C07">
          <v:rect id="_x0000_i1028" style="width:0;height:1.5pt" o:hralign="center" o:hrstd="t" o:hr="t" fillcolor="#a0a0a0" stroked="f"/>
        </w:pict>
      </w:r>
    </w:p>
    <w:p w14:paraId="2A3A46D8" w14:textId="77777777" w:rsidR="001A5A93" w:rsidRPr="001A5A93" w:rsidRDefault="001A5A93" w:rsidP="001A5A9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A5A93">
        <w:rPr>
          <w:rFonts w:ascii="Times New Roman" w:eastAsia="Times New Roman" w:hAnsi="Times New Roman" w:cs="Times New Roman"/>
          <w:b/>
          <w:bCs/>
          <w:kern w:val="0"/>
          <w:sz w:val="36"/>
          <w:szCs w:val="36"/>
          <w14:ligatures w14:val="none"/>
        </w:rPr>
        <w:lastRenderedPageBreak/>
        <w:t xml:space="preserve">Part 3: The Great Reversal in Christ </w:t>
      </w:r>
      <w:r w:rsidRPr="001A5A93">
        <w:rPr>
          <w:rFonts w:ascii="Times New Roman" w:eastAsia="Times New Roman" w:hAnsi="Times New Roman" w:cs="Times New Roman"/>
          <w:b/>
          <w:bCs/>
          <w:i/>
          <w:iCs/>
          <w:kern w:val="0"/>
          <w:sz w:val="36"/>
          <w:szCs w:val="36"/>
          <w14:ligatures w14:val="none"/>
        </w:rPr>
        <w:t>(Luke 6:17-26; 1 Corinthians 15:20)</w:t>
      </w:r>
    </w:p>
    <w:p w14:paraId="18BC98E6" w14:textId="77777777" w:rsidR="001A5A93" w:rsidRPr="001A5A93" w:rsidRDefault="001A5A93" w:rsidP="001A5A93">
      <w:pPr>
        <w:spacing w:before="100" w:beforeAutospacing="1" w:after="100" w:afterAutospacing="1" w:line="240" w:lineRule="auto"/>
        <w:rPr>
          <w:rFonts w:ascii="Times New Roman" w:eastAsia="Times New Roman" w:hAnsi="Times New Roman" w:cs="Times New Roman"/>
          <w:kern w:val="0"/>
          <w:sz w:val="36"/>
          <w:szCs w:val="36"/>
          <w14:ligatures w14:val="none"/>
        </w:rPr>
      </w:pPr>
      <w:r w:rsidRPr="001A5A93">
        <w:rPr>
          <w:rFonts w:ascii="Segoe UI Emoji" w:eastAsia="Times New Roman" w:hAnsi="Segoe UI Emoji" w:cs="Segoe UI Emoji"/>
          <w:kern w:val="0"/>
          <w:sz w:val="36"/>
          <w:szCs w:val="36"/>
          <w14:ligatures w14:val="none"/>
        </w:rPr>
        <w:t>🔹</w:t>
      </w:r>
      <w:r w:rsidRPr="001A5A93">
        <w:rPr>
          <w:rFonts w:ascii="Times New Roman" w:eastAsia="Times New Roman" w:hAnsi="Times New Roman" w:cs="Times New Roman"/>
          <w:kern w:val="0"/>
          <w:sz w:val="36"/>
          <w:szCs w:val="36"/>
          <w14:ligatures w14:val="none"/>
        </w:rPr>
        <w:t xml:space="preserve"> </w:t>
      </w:r>
      <w:r w:rsidRPr="001A5A93">
        <w:rPr>
          <w:rFonts w:ascii="Times New Roman" w:eastAsia="Times New Roman" w:hAnsi="Times New Roman" w:cs="Times New Roman"/>
          <w:b/>
          <w:bCs/>
          <w:kern w:val="0"/>
          <w:sz w:val="36"/>
          <w:szCs w:val="36"/>
          <w14:ligatures w14:val="none"/>
        </w:rPr>
        <w:t>Read 1 Corinthians 15:20 aloud.</w:t>
      </w:r>
    </w:p>
    <w:p w14:paraId="16426D86" w14:textId="77777777" w:rsidR="001A5A93" w:rsidRPr="001A5A93" w:rsidRDefault="001A5A93" w:rsidP="001A5A93">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1A5A93">
        <w:rPr>
          <w:rFonts w:ascii="Times New Roman" w:eastAsia="Times New Roman" w:hAnsi="Times New Roman" w:cs="Times New Roman"/>
          <w:b/>
          <w:bCs/>
          <w:kern w:val="0"/>
          <w:sz w:val="28"/>
          <w:szCs w:val="28"/>
          <w14:ligatures w14:val="none"/>
        </w:rPr>
        <w:t>Discussion Questions</w:t>
      </w:r>
    </w:p>
    <w:p w14:paraId="0D70697A" w14:textId="77777777" w:rsidR="001A5A93" w:rsidRPr="001A5A93" w:rsidRDefault="001A5A93" w:rsidP="001A5A93">
      <w:pPr>
        <w:numPr>
          <w:ilvl w:val="0"/>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b/>
          <w:bCs/>
          <w:kern w:val="0"/>
          <w:sz w:val="28"/>
          <w:szCs w:val="28"/>
          <w14:ligatures w14:val="none"/>
        </w:rPr>
        <w:t>What is the "Great Reversal" that happens because of Christ’s resurrection?</w:t>
      </w:r>
    </w:p>
    <w:p w14:paraId="2C8B1ED9" w14:textId="77777777" w:rsidR="001A5A93" w:rsidRPr="001A5A93" w:rsidRDefault="001A5A93" w:rsidP="001A5A93">
      <w:pPr>
        <w:numPr>
          <w:ilvl w:val="1"/>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t>(Death turns to life, sorrow turns to joy, and the world’s priorities are flipped upside down.)</w:t>
      </w:r>
    </w:p>
    <w:p w14:paraId="702B4724" w14:textId="77777777" w:rsidR="001A5A93" w:rsidRPr="001A5A93" w:rsidRDefault="001A5A93" w:rsidP="001A5A93">
      <w:pPr>
        <w:numPr>
          <w:ilvl w:val="0"/>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b/>
          <w:bCs/>
          <w:kern w:val="0"/>
          <w:sz w:val="28"/>
          <w:szCs w:val="28"/>
          <w14:ligatures w14:val="none"/>
        </w:rPr>
        <w:t>How does the resurrection prove that the Beatitudes are true?</w:t>
      </w:r>
    </w:p>
    <w:p w14:paraId="475527E3" w14:textId="77777777" w:rsidR="001A5A93" w:rsidRPr="001A5A93" w:rsidRDefault="001A5A93" w:rsidP="001A5A93">
      <w:pPr>
        <w:numPr>
          <w:ilvl w:val="1"/>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t xml:space="preserve">(Because Christ has risen, we know that the kingdom </w:t>
      </w:r>
      <w:r w:rsidRPr="001A5A93">
        <w:rPr>
          <w:rFonts w:ascii="Times New Roman" w:eastAsia="Times New Roman" w:hAnsi="Times New Roman" w:cs="Times New Roman"/>
          <w:b/>
          <w:bCs/>
          <w:kern w:val="0"/>
          <w:sz w:val="28"/>
          <w:szCs w:val="28"/>
          <w14:ligatures w14:val="none"/>
        </w:rPr>
        <w:t>is real, suffering will end, and eternal joy is certain</w:t>
      </w:r>
      <w:r w:rsidRPr="001A5A93">
        <w:rPr>
          <w:rFonts w:ascii="Times New Roman" w:eastAsia="Times New Roman" w:hAnsi="Times New Roman" w:cs="Times New Roman"/>
          <w:kern w:val="0"/>
          <w:sz w:val="28"/>
          <w:szCs w:val="28"/>
          <w14:ligatures w14:val="none"/>
        </w:rPr>
        <w:t>.)</w:t>
      </w:r>
    </w:p>
    <w:p w14:paraId="28E81A64" w14:textId="77777777" w:rsidR="001A5A93" w:rsidRPr="001A5A93" w:rsidRDefault="001A5A93" w:rsidP="001A5A93">
      <w:pPr>
        <w:numPr>
          <w:ilvl w:val="0"/>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b/>
          <w:bCs/>
          <w:kern w:val="0"/>
          <w:sz w:val="28"/>
          <w:szCs w:val="28"/>
          <w14:ligatures w14:val="none"/>
        </w:rPr>
        <w:t>In what ways do we still experience the "now and not yet" of the Beatitudes today?</w:t>
      </w:r>
    </w:p>
    <w:p w14:paraId="6B492985" w14:textId="77777777" w:rsidR="001A5A93" w:rsidRPr="001A5A93" w:rsidRDefault="001A5A93" w:rsidP="001A5A93">
      <w:pPr>
        <w:numPr>
          <w:ilvl w:val="1"/>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t xml:space="preserve">(We still face trouble in this world, but we live in the </w:t>
      </w:r>
      <w:r w:rsidRPr="001A5A93">
        <w:rPr>
          <w:rFonts w:ascii="Times New Roman" w:eastAsia="Times New Roman" w:hAnsi="Times New Roman" w:cs="Times New Roman"/>
          <w:b/>
          <w:bCs/>
          <w:kern w:val="0"/>
          <w:sz w:val="28"/>
          <w:szCs w:val="28"/>
          <w14:ligatures w14:val="none"/>
        </w:rPr>
        <w:t>certainty</w:t>
      </w:r>
      <w:r w:rsidRPr="001A5A93">
        <w:rPr>
          <w:rFonts w:ascii="Times New Roman" w:eastAsia="Times New Roman" w:hAnsi="Times New Roman" w:cs="Times New Roman"/>
          <w:kern w:val="0"/>
          <w:sz w:val="28"/>
          <w:szCs w:val="28"/>
          <w14:ligatures w14:val="none"/>
        </w:rPr>
        <w:t xml:space="preserve"> of Christ’s victory.)</w:t>
      </w:r>
    </w:p>
    <w:p w14:paraId="70CAC02F" w14:textId="77777777" w:rsidR="001A5A93" w:rsidRPr="001A5A93" w:rsidRDefault="001A5A93" w:rsidP="001A5A9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Segoe UI Emoji" w:eastAsia="Times New Roman" w:hAnsi="Segoe UI Emoji" w:cs="Segoe UI Emoji"/>
          <w:kern w:val="0"/>
          <w:sz w:val="28"/>
          <w:szCs w:val="28"/>
          <w14:ligatures w14:val="none"/>
        </w:rPr>
        <w:t>🔹</w:t>
      </w:r>
      <w:r w:rsidRPr="001A5A93">
        <w:rPr>
          <w:rFonts w:ascii="Times New Roman" w:eastAsia="Times New Roman" w:hAnsi="Times New Roman" w:cs="Times New Roman"/>
          <w:kern w:val="0"/>
          <w:sz w:val="28"/>
          <w:szCs w:val="28"/>
          <w14:ligatures w14:val="none"/>
        </w:rPr>
        <w:t xml:space="preserve"> </w:t>
      </w:r>
      <w:r w:rsidRPr="001A5A93">
        <w:rPr>
          <w:rFonts w:ascii="Times New Roman" w:eastAsia="Times New Roman" w:hAnsi="Times New Roman" w:cs="Times New Roman"/>
          <w:b/>
          <w:bCs/>
          <w:kern w:val="0"/>
          <w:sz w:val="28"/>
          <w:szCs w:val="28"/>
          <w14:ligatures w14:val="none"/>
        </w:rPr>
        <w:t>Key Takeaway:</w:t>
      </w:r>
      <w:r w:rsidRPr="001A5A93">
        <w:rPr>
          <w:rFonts w:ascii="Times New Roman" w:eastAsia="Times New Roman" w:hAnsi="Times New Roman" w:cs="Times New Roman"/>
          <w:kern w:val="0"/>
          <w:sz w:val="28"/>
          <w:szCs w:val="28"/>
          <w14:ligatures w14:val="none"/>
        </w:rPr>
        <w:br/>
        <w:t xml:space="preserve">Jesus </w:t>
      </w:r>
      <w:r w:rsidRPr="001A5A93">
        <w:rPr>
          <w:rFonts w:ascii="Times New Roman" w:eastAsia="Times New Roman" w:hAnsi="Times New Roman" w:cs="Times New Roman"/>
          <w:b/>
          <w:bCs/>
          <w:kern w:val="0"/>
          <w:sz w:val="28"/>
          <w:szCs w:val="28"/>
          <w14:ligatures w14:val="none"/>
        </w:rPr>
        <w:t>became poor, hungry, sorrowful, and rejected</w:t>
      </w:r>
      <w:r w:rsidRPr="001A5A93">
        <w:rPr>
          <w:rFonts w:ascii="Times New Roman" w:eastAsia="Times New Roman" w:hAnsi="Times New Roman" w:cs="Times New Roman"/>
          <w:kern w:val="0"/>
          <w:sz w:val="28"/>
          <w:szCs w:val="28"/>
          <w14:ligatures w14:val="none"/>
        </w:rPr>
        <w:t xml:space="preserve">—taking our Woes so that </w:t>
      </w:r>
      <w:r w:rsidRPr="001A5A93">
        <w:rPr>
          <w:rFonts w:ascii="Times New Roman" w:eastAsia="Times New Roman" w:hAnsi="Times New Roman" w:cs="Times New Roman"/>
          <w:b/>
          <w:bCs/>
          <w:kern w:val="0"/>
          <w:sz w:val="28"/>
          <w:szCs w:val="28"/>
          <w14:ligatures w14:val="none"/>
        </w:rPr>
        <w:t>we could receive His eternal blessings</w:t>
      </w:r>
      <w:r w:rsidRPr="001A5A93">
        <w:rPr>
          <w:rFonts w:ascii="Times New Roman" w:eastAsia="Times New Roman" w:hAnsi="Times New Roman" w:cs="Times New Roman"/>
          <w:kern w:val="0"/>
          <w:sz w:val="28"/>
          <w:szCs w:val="28"/>
          <w14:ligatures w14:val="none"/>
        </w:rPr>
        <w:t>. Because He lives, the Great Reversal has already begun.</w:t>
      </w:r>
    </w:p>
    <w:p w14:paraId="2D3BC86E" w14:textId="77777777" w:rsidR="001A5A93" w:rsidRPr="001A5A93" w:rsidRDefault="001A5A93" w:rsidP="001A5A93">
      <w:pPr>
        <w:spacing w:after="0"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pict w14:anchorId="1411E768">
          <v:rect id="_x0000_i1029" style="width:0;height:1.5pt" o:hralign="center" o:hrstd="t" o:hr="t" fillcolor="#a0a0a0" stroked="f"/>
        </w:pict>
      </w:r>
    </w:p>
    <w:p w14:paraId="6984F974" w14:textId="77777777" w:rsidR="001A5A93" w:rsidRPr="001A5A93" w:rsidRDefault="001A5A93" w:rsidP="001A5A9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A5A93">
        <w:rPr>
          <w:rFonts w:ascii="Times New Roman" w:eastAsia="Times New Roman" w:hAnsi="Times New Roman" w:cs="Times New Roman"/>
          <w:b/>
          <w:bCs/>
          <w:kern w:val="0"/>
          <w:sz w:val="36"/>
          <w:szCs w:val="36"/>
          <w14:ligatures w14:val="none"/>
        </w:rPr>
        <w:t>Closing Reflection: Living as People of the Great Reversal</w:t>
      </w:r>
    </w:p>
    <w:p w14:paraId="2D62BAA6" w14:textId="77777777" w:rsidR="001A5A93" w:rsidRPr="001A5A93" w:rsidRDefault="001A5A93" w:rsidP="001A5A9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t xml:space="preserve">The world still tells us that blessing is found in </w:t>
      </w:r>
      <w:r w:rsidRPr="001A5A93">
        <w:rPr>
          <w:rFonts w:ascii="Times New Roman" w:eastAsia="Times New Roman" w:hAnsi="Times New Roman" w:cs="Times New Roman"/>
          <w:b/>
          <w:bCs/>
          <w:kern w:val="0"/>
          <w:sz w:val="28"/>
          <w:szCs w:val="28"/>
          <w14:ligatures w14:val="none"/>
        </w:rPr>
        <w:t>money, success, comfort, and approval</w:t>
      </w:r>
      <w:r w:rsidRPr="001A5A93">
        <w:rPr>
          <w:rFonts w:ascii="Times New Roman" w:eastAsia="Times New Roman" w:hAnsi="Times New Roman" w:cs="Times New Roman"/>
          <w:kern w:val="0"/>
          <w:sz w:val="28"/>
          <w:szCs w:val="28"/>
          <w14:ligatures w14:val="none"/>
        </w:rPr>
        <w:t xml:space="preserve">. But Jesus tells us the truth: </w:t>
      </w:r>
      <w:r w:rsidRPr="001A5A93">
        <w:rPr>
          <w:rFonts w:ascii="Times New Roman" w:eastAsia="Times New Roman" w:hAnsi="Times New Roman" w:cs="Times New Roman"/>
          <w:b/>
          <w:bCs/>
          <w:kern w:val="0"/>
          <w:sz w:val="28"/>
          <w:szCs w:val="28"/>
          <w14:ligatures w14:val="none"/>
        </w:rPr>
        <w:t>Blessing is found in Him alone.</w:t>
      </w:r>
    </w:p>
    <w:p w14:paraId="3F9F2E2C" w14:textId="04DA7E2D" w:rsidR="001A5A93" w:rsidRPr="001A5A93" w:rsidRDefault="001A5A93" w:rsidP="001A5A93">
      <w:pPr>
        <w:spacing w:before="100" w:beforeAutospacing="1" w:after="100" w:afterAutospacing="1" w:line="240" w:lineRule="auto"/>
        <w:rPr>
          <w:rFonts w:ascii="Times New Roman" w:eastAsia="Times New Roman" w:hAnsi="Times New Roman" w:cs="Times New Roman"/>
          <w:b/>
          <w:bCs/>
          <w:kern w:val="0"/>
          <w:sz w:val="28"/>
          <w:szCs w:val="28"/>
          <w14:ligatures w14:val="none"/>
        </w:rPr>
      </w:pPr>
      <w:r w:rsidRPr="0038579D">
        <w:rPr>
          <w:rFonts w:ascii="Times New Roman" w:eastAsia="Times New Roman" w:hAnsi="Times New Roman" w:cs="Times New Roman"/>
          <w:kern w:val="0"/>
          <w:sz w:val="28"/>
          <w:szCs w:val="28"/>
          <w14:ligatures w14:val="none"/>
        </w:rPr>
        <w:t>Think about this:</w:t>
      </w:r>
      <w:r>
        <w:rPr>
          <w:rFonts w:ascii="Times New Roman" w:eastAsia="Times New Roman" w:hAnsi="Times New Roman" w:cs="Times New Roman"/>
          <w:b/>
          <w:bCs/>
          <w:kern w:val="0"/>
          <w:sz w:val="28"/>
          <w:szCs w:val="28"/>
          <w14:ligatures w14:val="none"/>
        </w:rPr>
        <w:t xml:space="preserve"> </w:t>
      </w:r>
      <w:r w:rsidRPr="001A5A93">
        <w:rPr>
          <w:rFonts w:ascii="Times New Roman" w:eastAsia="Times New Roman" w:hAnsi="Times New Roman" w:cs="Times New Roman"/>
          <w:b/>
          <w:bCs/>
          <w:kern w:val="0"/>
          <w:sz w:val="28"/>
          <w:szCs w:val="28"/>
          <w14:ligatures w14:val="none"/>
        </w:rPr>
        <w:t>"How does knowing that the kingdom is already ours in Christ change how we live daily?"</w:t>
      </w:r>
    </w:p>
    <w:p w14:paraId="58BB2CD8" w14:textId="77777777" w:rsidR="001A5A93" w:rsidRPr="001A5A93" w:rsidRDefault="001A5A93" w:rsidP="001A5A9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t>(Possible answers: We can trust God in hard times, let go of worldly anxieties, live generously, share our faith boldly, and rejoice in Christ no matter what comes.)</w:t>
      </w:r>
    </w:p>
    <w:p w14:paraId="1FB432A9" w14:textId="77777777" w:rsidR="001A5A93" w:rsidRPr="001A5A93" w:rsidRDefault="001A5A93" w:rsidP="001A5A93">
      <w:pPr>
        <w:spacing w:after="0"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pict w14:anchorId="0DE7329D">
          <v:rect id="_x0000_i1030" style="width:0;height:1.5pt" o:hralign="center" o:hrstd="t" o:hr="t" fillcolor="#a0a0a0" stroked="f"/>
        </w:pict>
      </w:r>
    </w:p>
    <w:p w14:paraId="5CD3D84E" w14:textId="25E29033" w:rsidR="001A5A93" w:rsidRPr="001A5A93" w:rsidRDefault="001A5A93" w:rsidP="0038579D">
      <w:pPr>
        <w:spacing w:before="100" w:beforeAutospacing="1" w:after="100" w:afterAutospacing="1" w:line="240" w:lineRule="auto"/>
        <w:outlineLvl w:val="1"/>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b/>
          <w:bCs/>
          <w:kern w:val="0"/>
          <w:sz w:val="28"/>
          <w:szCs w:val="28"/>
          <w14:ligatures w14:val="none"/>
        </w:rPr>
        <w:t>Closing Prayer</w:t>
      </w:r>
      <w:r w:rsidR="0038579D">
        <w:rPr>
          <w:rFonts w:ascii="Times New Roman" w:eastAsia="Times New Roman" w:hAnsi="Times New Roman" w:cs="Times New Roman"/>
          <w:b/>
          <w:bCs/>
          <w:kern w:val="0"/>
          <w:sz w:val="28"/>
          <w:szCs w:val="28"/>
          <w14:ligatures w14:val="none"/>
        </w:rPr>
        <w:t xml:space="preserve">: </w:t>
      </w:r>
      <w:r w:rsidRPr="001A5A93">
        <w:rPr>
          <w:rFonts w:ascii="Times New Roman" w:eastAsia="Times New Roman" w:hAnsi="Times New Roman" w:cs="Times New Roman"/>
          <w:b/>
          <w:bCs/>
          <w:kern w:val="0"/>
          <w:sz w:val="28"/>
          <w:szCs w:val="28"/>
          <w14:ligatures w14:val="none"/>
        </w:rPr>
        <w:t>Heavenly Father, You have shown us today the deep truth of Your kingdom—that in Christ, sorrow turns to joy, and woe turns to wonder. Strengthen our faith, that we may not trust in the fleeting things of this world, but in the eternal blessings that You give us in Jesus. Help us to live as people of the Great Reversal, always rejoicing in the victory of Christ’s resurrection. In His name we pray. Amen.</w:t>
      </w:r>
    </w:p>
    <w:p w14:paraId="461E14AF" w14:textId="77777777" w:rsidR="001A5A93" w:rsidRPr="001A5A93" w:rsidRDefault="001A5A93" w:rsidP="001A5A93">
      <w:pPr>
        <w:spacing w:after="0"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lastRenderedPageBreak/>
        <w:pict w14:anchorId="798D5C7E">
          <v:rect id="_x0000_i1031" style="width:0;height:1.5pt" o:hralign="center" o:hrstd="t" o:hr="t" fillcolor="#a0a0a0" stroked="f"/>
        </w:pict>
      </w:r>
    </w:p>
    <w:p w14:paraId="0B0C4A14" w14:textId="77777777" w:rsidR="001A5A93" w:rsidRPr="001A5A93" w:rsidRDefault="001A5A93" w:rsidP="001A5A93">
      <w:pPr>
        <w:spacing w:before="100" w:beforeAutospacing="1" w:after="100" w:afterAutospacing="1" w:line="240" w:lineRule="auto"/>
        <w:outlineLvl w:val="1"/>
        <w:rPr>
          <w:rFonts w:ascii="Times New Roman" w:eastAsia="Times New Roman" w:hAnsi="Times New Roman" w:cs="Times New Roman"/>
          <w:b/>
          <w:bCs/>
          <w:kern w:val="0"/>
          <w:sz w:val="28"/>
          <w:szCs w:val="28"/>
          <w14:ligatures w14:val="none"/>
        </w:rPr>
      </w:pPr>
      <w:r w:rsidRPr="001A5A93">
        <w:rPr>
          <w:rFonts w:ascii="Times New Roman" w:eastAsia="Times New Roman" w:hAnsi="Times New Roman" w:cs="Times New Roman"/>
          <w:b/>
          <w:bCs/>
          <w:kern w:val="0"/>
          <w:sz w:val="28"/>
          <w:szCs w:val="28"/>
          <w14:ligatures w14:val="none"/>
        </w:rPr>
        <w:t>For Further Study and Devotion This Week</w:t>
      </w:r>
    </w:p>
    <w:p w14:paraId="7182A632" w14:textId="77777777" w:rsidR="001A5A93" w:rsidRPr="001A5A93" w:rsidRDefault="001A5A93" w:rsidP="001A5A9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b/>
          <w:bCs/>
          <w:kern w:val="0"/>
          <w:sz w:val="28"/>
          <w:szCs w:val="28"/>
          <w14:ligatures w14:val="none"/>
        </w:rPr>
        <w:t>Suggested Daily Readings:</w:t>
      </w:r>
      <w:r w:rsidRPr="001A5A93">
        <w:rPr>
          <w:rFonts w:ascii="Times New Roman" w:eastAsia="Times New Roman" w:hAnsi="Times New Roman" w:cs="Times New Roman"/>
          <w:kern w:val="0"/>
          <w:sz w:val="28"/>
          <w:szCs w:val="28"/>
          <w14:ligatures w14:val="none"/>
        </w:rPr>
        <w:br/>
      </w:r>
      <w:r w:rsidRPr="001A5A93">
        <w:rPr>
          <w:rFonts w:ascii="Segoe UI Emoji" w:eastAsia="Times New Roman" w:hAnsi="Segoe UI Emoji" w:cs="Segoe UI Emoji"/>
          <w:kern w:val="0"/>
          <w:sz w:val="28"/>
          <w:szCs w:val="28"/>
          <w14:ligatures w14:val="none"/>
        </w:rPr>
        <w:t>📖</w:t>
      </w:r>
      <w:r w:rsidRPr="001A5A93">
        <w:rPr>
          <w:rFonts w:ascii="Times New Roman" w:eastAsia="Times New Roman" w:hAnsi="Times New Roman" w:cs="Times New Roman"/>
          <w:kern w:val="0"/>
          <w:sz w:val="28"/>
          <w:szCs w:val="28"/>
          <w14:ligatures w14:val="none"/>
        </w:rPr>
        <w:t xml:space="preserve"> </w:t>
      </w:r>
      <w:r w:rsidRPr="001A5A93">
        <w:rPr>
          <w:rFonts w:ascii="Times New Roman" w:eastAsia="Times New Roman" w:hAnsi="Times New Roman" w:cs="Times New Roman"/>
          <w:b/>
          <w:bCs/>
          <w:kern w:val="0"/>
          <w:sz w:val="28"/>
          <w:szCs w:val="28"/>
          <w14:ligatures w14:val="none"/>
        </w:rPr>
        <w:t>Monday:</w:t>
      </w:r>
      <w:r w:rsidRPr="001A5A93">
        <w:rPr>
          <w:rFonts w:ascii="Times New Roman" w:eastAsia="Times New Roman" w:hAnsi="Times New Roman" w:cs="Times New Roman"/>
          <w:kern w:val="0"/>
          <w:sz w:val="28"/>
          <w:szCs w:val="28"/>
          <w14:ligatures w14:val="none"/>
        </w:rPr>
        <w:t xml:space="preserve"> Matthew 5:1-12 (</w:t>
      </w:r>
      <w:r w:rsidRPr="001A5A93">
        <w:rPr>
          <w:rFonts w:ascii="Times New Roman" w:eastAsia="Times New Roman" w:hAnsi="Times New Roman" w:cs="Times New Roman"/>
          <w:i/>
          <w:iCs/>
          <w:kern w:val="0"/>
          <w:sz w:val="28"/>
          <w:szCs w:val="28"/>
          <w14:ligatures w14:val="none"/>
        </w:rPr>
        <w:t>The Beatitudes in Matthew—similarities and differences</w:t>
      </w:r>
      <w:r w:rsidRPr="001A5A93">
        <w:rPr>
          <w:rFonts w:ascii="Times New Roman" w:eastAsia="Times New Roman" w:hAnsi="Times New Roman" w:cs="Times New Roman"/>
          <w:kern w:val="0"/>
          <w:sz w:val="28"/>
          <w:szCs w:val="28"/>
          <w14:ligatures w14:val="none"/>
        </w:rPr>
        <w:t>)</w:t>
      </w:r>
      <w:r w:rsidRPr="001A5A93">
        <w:rPr>
          <w:rFonts w:ascii="Times New Roman" w:eastAsia="Times New Roman" w:hAnsi="Times New Roman" w:cs="Times New Roman"/>
          <w:kern w:val="0"/>
          <w:sz w:val="28"/>
          <w:szCs w:val="28"/>
          <w14:ligatures w14:val="none"/>
        </w:rPr>
        <w:br/>
      </w:r>
      <w:r w:rsidRPr="001A5A93">
        <w:rPr>
          <w:rFonts w:ascii="Segoe UI Emoji" w:eastAsia="Times New Roman" w:hAnsi="Segoe UI Emoji" w:cs="Segoe UI Emoji"/>
          <w:kern w:val="0"/>
          <w:sz w:val="28"/>
          <w:szCs w:val="28"/>
          <w14:ligatures w14:val="none"/>
        </w:rPr>
        <w:t>📖</w:t>
      </w:r>
      <w:r w:rsidRPr="001A5A93">
        <w:rPr>
          <w:rFonts w:ascii="Times New Roman" w:eastAsia="Times New Roman" w:hAnsi="Times New Roman" w:cs="Times New Roman"/>
          <w:kern w:val="0"/>
          <w:sz w:val="28"/>
          <w:szCs w:val="28"/>
          <w14:ligatures w14:val="none"/>
        </w:rPr>
        <w:t xml:space="preserve"> </w:t>
      </w:r>
      <w:r w:rsidRPr="001A5A93">
        <w:rPr>
          <w:rFonts w:ascii="Times New Roman" w:eastAsia="Times New Roman" w:hAnsi="Times New Roman" w:cs="Times New Roman"/>
          <w:b/>
          <w:bCs/>
          <w:kern w:val="0"/>
          <w:sz w:val="28"/>
          <w:szCs w:val="28"/>
          <w14:ligatures w14:val="none"/>
        </w:rPr>
        <w:t>Tuesday:</w:t>
      </w:r>
      <w:r w:rsidRPr="001A5A93">
        <w:rPr>
          <w:rFonts w:ascii="Times New Roman" w:eastAsia="Times New Roman" w:hAnsi="Times New Roman" w:cs="Times New Roman"/>
          <w:kern w:val="0"/>
          <w:sz w:val="28"/>
          <w:szCs w:val="28"/>
          <w14:ligatures w14:val="none"/>
        </w:rPr>
        <w:t xml:space="preserve"> Psalm 34 (</w:t>
      </w:r>
      <w:r w:rsidRPr="001A5A93">
        <w:rPr>
          <w:rFonts w:ascii="Times New Roman" w:eastAsia="Times New Roman" w:hAnsi="Times New Roman" w:cs="Times New Roman"/>
          <w:i/>
          <w:iCs/>
          <w:kern w:val="0"/>
          <w:sz w:val="28"/>
          <w:szCs w:val="28"/>
          <w14:ligatures w14:val="none"/>
        </w:rPr>
        <w:t>The Lord is near to the brokenhearted; He delivers those in need</w:t>
      </w:r>
      <w:r w:rsidRPr="001A5A93">
        <w:rPr>
          <w:rFonts w:ascii="Times New Roman" w:eastAsia="Times New Roman" w:hAnsi="Times New Roman" w:cs="Times New Roman"/>
          <w:kern w:val="0"/>
          <w:sz w:val="28"/>
          <w:szCs w:val="28"/>
          <w14:ligatures w14:val="none"/>
        </w:rPr>
        <w:t>)</w:t>
      </w:r>
      <w:r w:rsidRPr="001A5A93">
        <w:rPr>
          <w:rFonts w:ascii="Times New Roman" w:eastAsia="Times New Roman" w:hAnsi="Times New Roman" w:cs="Times New Roman"/>
          <w:kern w:val="0"/>
          <w:sz w:val="28"/>
          <w:szCs w:val="28"/>
          <w14:ligatures w14:val="none"/>
        </w:rPr>
        <w:br/>
      </w:r>
      <w:r w:rsidRPr="001A5A93">
        <w:rPr>
          <w:rFonts w:ascii="Segoe UI Emoji" w:eastAsia="Times New Roman" w:hAnsi="Segoe UI Emoji" w:cs="Segoe UI Emoji"/>
          <w:kern w:val="0"/>
          <w:sz w:val="28"/>
          <w:szCs w:val="28"/>
          <w14:ligatures w14:val="none"/>
        </w:rPr>
        <w:t>📖</w:t>
      </w:r>
      <w:r w:rsidRPr="001A5A93">
        <w:rPr>
          <w:rFonts w:ascii="Times New Roman" w:eastAsia="Times New Roman" w:hAnsi="Times New Roman" w:cs="Times New Roman"/>
          <w:kern w:val="0"/>
          <w:sz w:val="28"/>
          <w:szCs w:val="28"/>
          <w14:ligatures w14:val="none"/>
        </w:rPr>
        <w:t xml:space="preserve"> </w:t>
      </w:r>
      <w:r w:rsidRPr="001A5A93">
        <w:rPr>
          <w:rFonts w:ascii="Times New Roman" w:eastAsia="Times New Roman" w:hAnsi="Times New Roman" w:cs="Times New Roman"/>
          <w:b/>
          <w:bCs/>
          <w:kern w:val="0"/>
          <w:sz w:val="28"/>
          <w:szCs w:val="28"/>
          <w14:ligatures w14:val="none"/>
        </w:rPr>
        <w:t>Wednesday:</w:t>
      </w:r>
      <w:r w:rsidRPr="001A5A93">
        <w:rPr>
          <w:rFonts w:ascii="Times New Roman" w:eastAsia="Times New Roman" w:hAnsi="Times New Roman" w:cs="Times New Roman"/>
          <w:kern w:val="0"/>
          <w:sz w:val="28"/>
          <w:szCs w:val="28"/>
          <w14:ligatures w14:val="none"/>
        </w:rPr>
        <w:t xml:space="preserve"> Isaiah 61:1-3 (</w:t>
      </w:r>
      <w:r w:rsidRPr="001A5A93">
        <w:rPr>
          <w:rFonts w:ascii="Times New Roman" w:eastAsia="Times New Roman" w:hAnsi="Times New Roman" w:cs="Times New Roman"/>
          <w:i/>
          <w:iCs/>
          <w:kern w:val="0"/>
          <w:sz w:val="28"/>
          <w:szCs w:val="28"/>
          <w14:ligatures w14:val="none"/>
        </w:rPr>
        <w:t>The prophecy that Jesus fulfills in the Beatitudes</w:t>
      </w:r>
      <w:r w:rsidRPr="001A5A93">
        <w:rPr>
          <w:rFonts w:ascii="Times New Roman" w:eastAsia="Times New Roman" w:hAnsi="Times New Roman" w:cs="Times New Roman"/>
          <w:kern w:val="0"/>
          <w:sz w:val="28"/>
          <w:szCs w:val="28"/>
          <w14:ligatures w14:val="none"/>
        </w:rPr>
        <w:t>)</w:t>
      </w:r>
      <w:r w:rsidRPr="001A5A93">
        <w:rPr>
          <w:rFonts w:ascii="Times New Roman" w:eastAsia="Times New Roman" w:hAnsi="Times New Roman" w:cs="Times New Roman"/>
          <w:kern w:val="0"/>
          <w:sz w:val="28"/>
          <w:szCs w:val="28"/>
          <w14:ligatures w14:val="none"/>
        </w:rPr>
        <w:br/>
      </w:r>
      <w:r w:rsidRPr="001A5A93">
        <w:rPr>
          <w:rFonts w:ascii="Segoe UI Emoji" w:eastAsia="Times New Roman" w:hAnsi="Segoe UI Emoji" w:cs="Segoe UI Emoji"/>
          <w:kern w:val="0"/>
          <w:sz w:val="28"/>
          <w:szCs w:val="28"/>
          <w14:ligatures w14:val="none"/>
        </w:rPr>
        <w:t>📖</w:t>
      </w:r>
      <w:r w:rsidRPr="001A5A93">
        <w:rPr>
          <w:rFonts w:ascii="Times New Roman" w:eastAsia="Times New Roman" w:hAnsi="Times New Roman" w:cs="Times New Roman"/>
          <w:kern w:val="0"/>
          <w:sz w:val="28"/>
          <w:szCs w:val="28"/>
          <w14:ligatures w14:val="none"/>
        </w:rPr>
        <w:t xml:space="preserve"> </w:t>
      </w:r>
      <w:r w:rsidRPr="001A5A93">
        <w:rPr>
          <w:rFonts w:ascii="Times New Roman" w:eastAsia="Times New Roman" w:hAnsi="Times New Roman" w:cs="Times New Roman"/>
          <w:b/>
          <w:bCs/>
          <w:kern w:val="0"/>
          <w:sz w:val="28"/>
          <w:szCs w:val="28"/>
          <w14:ligatures w14:val="none"/>
        </w:rPr>
        <w:t>Thursday:</w:t>
      </w:r>
      <w:r w:rsidRPr="001A5A93">
        <w:rPr>
          <w:rFonts w:ascii="Times New Roman" w:eastAsia="Times New Roman" w:hAnsi="Times New Roman" w:cs="Times New Roman"/>
          <w:kern w:val="0"/>
          <w:sz w:val="28"/>
          <w:szCs w:val="28"/>
          <w14:ligatures w14:val="none"/>
        </w:rPr>
        <w:t xml:space="preserve"> 2 Corinthians 8:9 (</w:t>
      </w:r>
      <w:r w:rsidRPr="001A5A93">
        <w:rPr>
          <w:rFonts w:ascii="Times New Roman" w:eastAsia="Times New Roman" w:hAnsi="Times New Roman" w:cs="Times New Roman"/>
          <w:i/>
          <w:iCs/>
          <w:kern w:val="0"/>
          <w:sz w:val="28"/>
          <w:szCs w:val="28"/>
          <w14:ligatures w14:val="none"/>
        </w:rPr>
        <w:t>Jesus became poor so that we might become rich in Him</w:t>
      </w:r>
      <w:r w:rsidRPr="001A5A93">
        <w:rPr>
          <w:rFonts w:ascii="Times New Roman" w:eastAsia="Times New Roman" w:hAnsi="Times New Roman" w:cs="Times New Roman"/>
          <w:kern w:val="0"/>
          <w:sz w:val="28"/>
          <w:szCs w:val="28"/>
          <w14:ligatures w14:val="none"/>
        </w:rPr>
        <w:t>)</w:t>
      </w:r>
      <w:r w:rsidRPr="001A5A93">
        <w:rPr>
          <w:rFonts w:ascii="Times New Roman" w:eastAsia="Times New Roman" w:hAnsi="Times New Roman" w:cs="Times New Roman"/>
          <w:kern w:val="0"/>
          <w:sz w:val="28"/>
          <w:szCs w:val="28"/>
          <w14:ligatures w14:val="none"/>
        </w:rPr>
        <w:br/>
      </w:r>
      <w:r w:rsidRPr="001A5A93">
        <w:rPr>
          <w:rFonts w:ascii="Segoe UI Emoji" w:eastAsia="Times New Roman" w:hAnsi="Segoe UI Emoji" w:cs="Segoe UI Emoji"/>
          <w:kern w:val="0"/>
          <w:sz w:val="28"/>
          <w:szCs w:val="28"/>
          <w14:ligatures w14:val="none"/>
        </w:rPr>
        <w:t>📖</w:t>
      </w:r>
      <w:r w:rsidRPr="001A5A93">
        <w:rPr>
          <w:rFonts w:ascii="Times New Roman" w:eastAsia="Times New Roman" w:hAnsi="Times New Roman" w:cs="Times New Roman"/>
          <w:kern w:val="0"/>
          <w:sz w:val="28"/>
          <w:szCs w:val="28"/>
          <w14:ligatures w14:val="none"/>
        </w:rPr>
        <w:t xml:space="preserve"> </w:t>
      </w:r>
      <w:r w:rsidRPr="001A5A93">
        <w:rPr>
          <w:rFonts w:ascii="Times New Roman" w:eastAsia="Times New Roman" w:hAnsi="Times New Roman" w:cs="Times New Roman"/>
          <w:b/>
          <w:bCs/>
          <w:kern w:val="0"/>
          <w:sz w:val="28"/>
          <w:szCs w:val="28"/>
          <w14:ligatures w14:val="none"/>
        </w:rPr>
        <w:t>Friday:</w:t>
      </w:r>
      <w:r w:rsidRPr="001A5A93">
        <w:rPr>
          <w:rFonts w:ascii="Times New Roman" w:eastAsia="Times New Roman" w:hAnsi="Times New Roman" w:cs="Times New Roman"/>
          <w:kern w:val="0"/>
          <w:sz w:val="28"/>
          <w:szCs w:val="28"/>
          <w14:ligatures w14:val="none"/>
        </w:rPr>
        <w:t xml:space="preserve"> Revelation 21:1-7 (</w:t>
      </w:r>
      <w:r w:rsidRPr="001A5A93">
        <w:rPr>
          <w:rFonts w:ascii="Times New Roman" w:eastAsia="Times New Roman" w:hAnsi="Times New Roman" w:cs="Times New Roman"/>
          <w:i/>
          <w:iCs/>
          <w:kern w:val="0"/>
          <w:sz w:val="28"/>
          <w:szCs w:val="28"/>
          <w14:ligatures w14:val="none"/>
        </w:rPr>
        <w:t>The final fulfillment of the Beatitudes in the New Creation</w:t>
      </w:r>
      <w:r w:rsidRPr="001A5A93">
        <w:rPr>
          <w:rFonts w:ascii="Times New Roman" w:eastAsia="Times New Roman" w:hAnsi="Times New Roman" w:cs="Times New Roman"/>
          <w:kern w:val="0"/>
          <w:sz w:val="28"/>
          <w:szCs w:val="28"/>
          <w14:ligatures w14:val="none"/>
        </w:rPr>
        <w:t>)</w:t>
      </w:r>
    </w:p>
    <w:p w14:paraId="3C2ED090" w14:textId="77777777" w:rsidR="001A5A93" w:rsidRPr="001A5A93" w:rsidRDefault="001A5A93" w:rsidP="001A5A93">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1A5A93">
        <w:rPr>
          <w:rFonts w:ascii="Times New Roman" w:eastAsia="Times New Roman" w:hAnsi="Times New Roman" w:cs="Times New Roman"/>
          <w:b/>
          <w:bCs/>
          <w:kern w:val="0"/>
          <w:sz w:val="28"/>
          <w:szCs w:val="28"/>
          <w14:ligatures w14:val="none"/>
        </w:rPr>
        <w:t>Reflection Questions for the Week:</w:t>
      </w:r>
    </w:p>
    <w:p w14:paraId="6B03FCA7" w14:textId="77777777" w:rsidR="001A5A93" w:rsidRPr="001A5A93" w:rsidRDefault="001A5A93" w:rsidP="001A5A93">
      <w:pPr>
        <w:numPr>
          <w:ilvl w:val="0"/>
          <w:numId w:val="4"/>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t>What worldly things am I tempted to place my trust in?</w:t>
      </w:r>
    </w:p>
    <w:p w14:paraId="1300726E" w14:textId="77777777" w:rsidR="001A5A93" w:rsidRPr="001A5A93" w:rsidRDefault="001A5A93" w:rsidP="001A5A93">
      <w:pPr>
        <w:numPr>
          <w:ilvl w:val="0"/>
          <w:numId w:val="4"/>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t>How does the certainty of Christ’s resurrection change how I face suffering?</w:t>
      </w:r>
    </w:p>
    <w:p w14:paraId="13329ED6" w14:textId="77777777" w:rsidR="001A5A93" w:rsidRPr="001A5A93" w:rsidRDefault="001A5A93" w:rsidP="001A5A93">
      <w:pPr>
        <w:numPr>
          <w:ilvl w:val="0"/>
          <w:numId w:val="4"/>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1A5A93">
        <w:rPr>
          <w:rFonts w:ascii="Times New Roman" w:eastAsia="Times New Roman" w:hAnsi="Times New Roman" w:cs="Times New Roman"/>
          <w:kern w:val="0"/>
          <w:sz w:val="28"/>
          <w:szCs w:val="28"/>
          <w14:ligatures w14:val="none"/>
        </w:rPr>
        <w:t>How can I reflect the kingdom values of the Beatitudes in my daily life?</w:t>
      </w:r>
    </w:p>
    <w:p w14:paraId="427ECE46" w14:textId="77777777" w:rsidR="00E73BED" w:rsidRPr="001A5A93" w:rsidRDefault="00E73BED">
      <w:pPr>
        <w:rPr>
          <w:sz w:val="28"/>
          <w:szCs w:val="28"/>
        </w:rPr>
      </w:pPr>
    </w:p>
    <w:sectPr w:rsidR="00E73BED" w:rsidRPr="001A5A93" w:rsidSect="001A5A9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2DDCB" w14:textId="77777777" w:rsidR="00CF2815" w:rsidRDefault="00CF2815" w:rsidP="001A5A93">
      <w:pPr>
        <w:spacing w:after="0" w:line="240" w:lineRule="auto"/>
      </w:pPr>
      <w:r>
        <w:separator/>
      </w:r>
    </w:p>
  </w:endnote>
  <w:endnote w:type="continuationSeparator" w:id="0">
    <w:p w14:paraId="18E78D1A" w14:textId="77777777" w:rsidR="00CF2815" w:rsidRDefault="00CF2815" w:rsidP="001A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2952326"/>
      <w:docPartObj>
        <w:docPartGallery w:val="Page Numbers (Bottom of Page)"/>
        <w:docPartUnique/>
      </w:docPartObj>
    </w:sdtPr>
    <w:sdtEndPr>
      <w:rPr>
        <w:color w:val="7F7F7F" w:themeColor="background1" w:themeShade="7F"/>
        <w:spacing w:val="60"/>
      </w:rPr>
    </w:sdtEndPr>
    <w:sdtContent>
      <w:p w14:paraId="325670DC" w14:textId="1909913D" w:rsidR="001A5A93" w:rsidRDefault="001A5A9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0113A73" w14:textId="77777777" w:rsidR="001A5A93" w:rsidRDefault="001A5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D87C8" w14:textId="77777777" w:rsidR="00CF2815" w:rsidRDefault="00CF2815" w:rsidP="001A5A93">
      <w:pPr>
        <w:spacing w:after="0" w:line="240" w:lineRule="auto"/>
      </w:pPr>
      <w:r>
        <w:separator/>
      </w:r>
    </w:p>
  </w:footnote>
  <w:footnote w:type="continuationSeparator" w:id="0">
    <w:p w14:paraId="44A61453" w14:textId="77777777" w:rsidR="00CF2815" w:rsidRDefault="00CF2815" w:rsidP="001A5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2137A"/>
    <w:multiLevelType w:val="multilevel"/>
    <w:tmpl w:val="ABBA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63546B"/>
    <w:multiLevelType w:val="multilevel"/>
    <w:tmpl w:val="A926A93E"/>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025B01"/>
    <w:multiLevelType w:val="multilevel"/>
    <w:tmpl w:val="201C2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907EA9"/>
    <w:multiLevelType w:val="multilevel"/>
    <w:tmpl w:val="DE423EB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9341891">
    <w:abstractNumId w:val="2"/>
  </w:num>
  <w:num w:numId="2" w16cid:durableId="1393693192">
    <w:abstractNumId w:val="3"/>
  </w:num>
  <w:num w:numId="3" w16cid:durableId="540173723">
    <w:abstractNumId w:val="1"/>
  </w:num>
  <w:num w:numId="4" w16cid:durableId="587153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93"/>
    <w:rsid w:val="001A5A93"/>
    <w:rsid w:val="002E17CE"/>
    <w:rsid w:val="0038579D"/>
    <w:rsid w:val="004870A4"/>
    <w:rsid w:val="00CF2815"/>
    <w:rsid w:val="00E54F46"/>
    <w:rsid w:val="00E73BED"/>
    <w:rsid w:val="00F0299D"/>
    <w:rsid w:val="00FE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3507"/>
  <w15:chartTrackingRefBased/>
  <w15:docId w15:val="{06864CB4-5A41-4392-A584-CF6B5082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A93"/>
    <w:rPr>
      <w:rFonts w:eastAsiaTheme="majorEastAsia" w:cstheme="majorBidi"/>
      <w:color w:val="272727" w:themeColor="text1" w:themeTint="D8"/>
    </w:rPr>
  </w:style>
  <w:style w:type="paragraph" w:styleId="Title">
    <w:name w:val="Title"/>
    <w:basedOn w:val="Normal"/>
    <w:next w:val="Normal"/>
    <w:link w:val="TitleChar"/>
    <w:uiPriority w:val="10"/>
    <w:qFormat/>
    <w:rsid w:val="001A5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A93"/>
    <w:pPr>
      <w:spacing w:before="160"/>
      <w:jc w:val="center"/>
    </w:pPr>
    <w:rPr>
      <w:i/>
      <w:iCs/>
      <w:color w:val="404040" w:themeColor="text1" w:themeTint="BF"/>
    </w:rPr>
  </w:style>
  <w:style w:type="character" w:customStyle="1" w:styleId="QuoteChar">
    <w:name w:val="Quote Char"/>
    <w:basedOn w:val="DefaultParagraphFont"/>
    <w:link w:val="Quote"/>
    <w:uiPriority w:val="29"/>
    <w:rsid w:val="001A5A93"/>
    <w:rPr>
      <w:i/>
      <w:iCs/>
      <w:color w:val="404040" w:themeColor="text1" w:themeTint="BF"/>
    </w:rPr>
  </w:style>
  <w:style w:type="paragraph" w:styleId="ListParagraph">
    <w:name w:val="List Paragraph"/>
    <w:basedOn w:val="Normal"/>
    <w:uiPriority w:val="34"/>
    <w:qFormat/>
    <w:rsid w:val="001A5A93"/>
    <w:pPr>
      <w:ind w:left="720"/>
      <w:contextualSpacing/>
    </w:pPr>
  </w:style>
  <w:style w:type="character" w:styleId="IntenseEmphasis">
    <w:name w:val="Intense Emphasis"/>
    <w:basedOn w:val="DefaultParagraphFont"/>
    <w:uiPriority w:val="21"/>
    <w:qFormat/>
    <w:rsid w:val="001A5A93"/>
    <w:rPr>
      <w:i/>
      <w:iCs/>
      <w:color w:val="0F4761" w:themeColor="accent1" w:themeShade="BF"/>
    </w:rPr>
  </w:style>
  <w:style w:type="paragraph" w:styleId="IntenseQuote">
    <w:name w:val="Intense Quote"/>
    <w:basedOn w:val="Normal"/>
    <w:next w:val="Normal"/>
    <w:link w:val="IntenseQuoteChar"/>
    <w:uiPriority w:val="30"/>
    <w:qFormat/>
    <w:rsid w:val="001A5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A93"/>
    <w:rPr>
      <w:i/>
      <w:iCs/>
      <w:color w:val="0F4761" w:themeColor="accent1" w:themeShade="BF"/>
    </w:rPr>
  </w:style>
  <w:style w:type="character" w:styleId="IntenseReference">
    <w:name w:val="Intense Reference"/>
    <w:basedOn w:val="DefaultParagraphFont"/>
    <w:uiPriority w:val="32"/>
    <w:qFormat/>
    <w:rsid w:val="001A5A93"/>
    <w:rPr>
      <w:b/>
      <w:bCs/>
      <w:smallCaps/>
      <w:color w:val="0F4761" w:themeColor="accent1" w:themeShade="BF"/>
      <w:spacing w:val="5"/>
    </w:rPr>
  </w:style>
  <w:style w:type="paragraph" w:styleId="Header">
    <w:name w:val="header"/>
    <w:basedOn w:val="Normal"/>
    <w:link w:val="HeaderChar"/>
    <w:uiPriority w:val="99"/>
    <w:unhideWhenUsed/>
    <w:rsid w:val="001A5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A93"/>
  </w:style>
  <w:style w:type="paragraph" w:styleId="Footer">
    <w:name w:val="footer"/>
    <w:basedOn w:val="Normal"/>
    <w:link w:val="FooterChar"/>
    <w:uiPriority w:val="99"/>
    <w:unhideWhenUsed/>
    <w:rsid w:val="001A5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8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Rittner</dc:creator>
  <cp:keywords/>
  <dc:description/>
  <cp:lastModifiedBy>Phil Rittner</cp:lastModifiedBy>
  <cp:revision>4</cp:revision>
  <dcterms:created xsi:type="dcterms:W3CDTF">2025-02-13T18:54:00Z</dcterms:created>
  <dcterms:modified xsi:type="dcterms:W3CDTF">2025-02-13T19:52:00Z</dcterms:modified>
</cp:coreProperties>
</file>